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75BF" w14:textId="77777777" w:rsidR="008C2540" w:rsidRPr="00B754BF" w:rsidRDefault="008C2540" w:rsidP="008C2540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B754BF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7BA0FE6B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Председатель комиссии – заместитель Руководителя Исполнительного комитета Нижнекамского муниципального района Республики Татарстан</w:t>
      </w:r>
    </w:p>
    <w:p w14:paraId="6A4D4D7F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___________________Р.С.Игтисамов</w:t>
      </w:r>
    </w:p>
    <w:p w14:paraId="32A30071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 xml:space="preserve">Заместитель председателя комиссии - </w:t>
      </w:r>
    </w:p>
    <w:p w14:paraId="3254B9D5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начальник Управления градостроительной политики и архитектуры</w:t>
      </w:r>
    </w:p>
    <w:p w14:paraId="7769DE7E" w14:textId="77777777" w:rsidR="008C2540" w:rsidRPr="00B754BF" w:rsidRDefault="008C2540" w:rsidP="008C2540">
      <w:pPr>
        <w:suppressAutoHyphens/>
        <w:spacing w:after="0" w:line="240" w:lineRule="auto"/>
        <w:ind w:firstLine="527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</w:p>
    <w:p w14:paraId="338977DE" w14:textId="77777777" w:rsidR="008C2540" w:rsidRPr="00B754BF" w:rsidRDefault="008C2540" w:rsidP="008C2540">
      <w:pPr>
        <w:suppressAutoHyphens/>
        <w:ind w:firstLine="526"/>
        <w:jc w:val="right"/>
        <w:rPr>
          <w:rFonts w:ascii="Times New Roman" w:hAnsi="Times New Roman"/>
          <w:sz w:val="27"/>
          <w:szCs w:val="27"/>
        </w:rPr>
      </w:pPr>
      <w:r w:rsidRPr="00B754BF">
        <w:rPr>
          <w:rFonts w:ascii="Times New Roman" w:hAnsi="Times New Roman"/>
          <w:sz w:val="27"/>
          <w:szCs w:val="27"/>
        </w:rPr>
        <w:t>____________О.А.Никитина</w:t>
      </w:r>
    </w:p>
    <w:p w14:paraId="5B1DD30B" w14:textId="76A2C70F" w:rsidR="00CE7FE6" w:rsidRPr="004B4E6A" w:rsidRDefault="00CE7FE6" w:rsidP="008C6B07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22363E11" w14:textId="52233CB9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«2</w:t>
      </w:r>
      <w:r w:rsidR="0091098D">
        <w:rPr>
          <w:rFonts w:ascii="Times New Roman" w:hAnsi="Times New Roman"/>
          <w:sz w:val="27"/>
          <w:szCs w:val="27"/>
          <w:lang w:eastAsia="ru-RU"/>
        </w:rPr>
        <w:t>6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91098D">
        <w:rPr>
          <w:rFonts w:ascii="Times New Roman" w:hAnsi="Times New Roman"/>
          <w:sz w:val="27"/>
          <w:szCs w:val="27"/>
          <w:lang w:eastAsia="ru-RU"/>
        </w:rPr>
        <w:t>декабря</w:t>
      </w:r>
      <w:r w:rsidRPr="004B4E6A">
        <w:rPr>
          <w:rFonts w:ascii="Times New Roman" w:hAnsi="Times New Roman"/>
          <w:sz w:val="27"/>
          <w:szCs w:val="27"/>
          <w:lang w:eastAsia="ru-RU"/>
        </w:rPr>
        <w:t xml:space="preserve">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4B4E6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354C161F" w14:textId="53C4A84B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по проекту </w:t>
      </w:r>
      <w:bookmarkStart w:id="1" w:name="_Hlk180738852"/>
      <w:r w:rsidRPr="004B4E6A">
        <w:rPr>
          <w:rFonts w:ascii="Times New Roman" w:hAnsi="Times New Roman"/>
          <w:sz w:val="27"/>
          <w:szCs w:val="27"/>
        </w:rPr>
        <w:t>Правил землепользования и застройки муниципального образования «</w:t>
      </w:r>
      <w:r w:rsidR="0091098D">
        <w:rPr>
          <w:rFonts w:ascii="Times New Roman" w:hAnsi="Times New Roman"/>
          <w:sz w:val="27"/>
          <w:szCs w:val="27"/>
        </w:rPr>
        <w:t>Сухаревское</w:t>
      </w:r>
      <w:r w:rsidRPr="004B4E6A">
        <w:rPr>
          <w:rFonts w:ascii="Times New Roman" w:hAnsi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bookmarkEnd w:id="1"/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3BBBDF75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2</w:t>
      </w:r>
      <w:r w:rsidR="0091098D">
        <w:rPr>
          <w:rFonts w:ascii="Times New Roman" w:hAnsi="Times New Roman"/>
          <w:sz w:val="27"/>
          <w:szCs w:val="27"/>
        </w:rPr>
        <w:t>6</w:t>
      </w:r>
      <w:r w:rsidRPr="004B4E6A">
        <w:rPr>
          <w:rFonts w:ascii="Times New Roman" w:hAnsi="Times New Roman"/>
          <w:sz w:val="27"/>
          <w:szCs w:val="27"/>
        </w:rPr>
        <w:t>.</w:t>
      </w:r>
      <w:r w:rsidR="00841862">
        <w:rPr>
          <w:rFonts w:ascii="Times New Roman" w:hAnsi="Times New Roman"/>
          <w:sz w:val="27"/>
          <w:szCs w:val="27"/>
        </w:rPr>
        <w:t>1</w:t>
      </w:r>
      <w:r w:rsidR="0091098D">
        <w:rPr>
          <w:rFonts w:ascii="Times New Roman" w:hAnsi="Times New Roman"/>
          <w:sz w:val="27"/>
          <w:szCs w:val="27"/>
        </w:rPr>
        <w:t>2</w:t>
      </w:r>
      <w:r w:rsidRPr="004B4E6A">
        <w:rPr>
          <w:rFonts w:ascii="Times New Roman" w:hAnsi="Times New Roman"/>
          <w:sz w:val="27"/>
          <w:szCs w:val="27"/>
        </w:rPr>
        <w:t>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694ADD3F" w:rsidR="00CE7FE6" w:rsidRPr="004B4E6A" w:rsidRDefault="00CE7FE6" w:rsidP="00D2482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 публичных слушаниях рассмотрен проект Правил землепользования и застройки муниципального образования «</w:t>
      </w:r>
      <w:r w:rsidR="00D2482B">
        <w:rPr>
          <w:rFonts w:ascii="Times New Roman" w:hAnsi="Times New Roman"/>
          <w:sz w:val="27"/>
          <w:szCs w:val="27"/>
        </w:rPr>
        <w:t>Сухаревское</w:t>
      </w:r>
      <w:r w:rsidRPr="004B4E6A">
        <w:rPr>
          <w:rFonts w:ascii="Times New Roman" w:hAnsi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(далее 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10E64C19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D2482B">
        <w:rPr>
          <w:rFonts w:ascii="Times New Roman" w:hAnsi="Times New Roman"/>
          <w:sz w:val="27"/>
          <w:szCs w:val="27"/>
        </w:rPr>
        <w:t>17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69EBCA60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Настоящее заключение подготовлено на основании протокола общественных обсуждений (публичных слушаний) от 2</w:t>
      </w:r>
      <w:r w:rsidR="0091098D">
        <w:rPr>
          <w:rFonts w:ascii="Times New Roman" w:hAnsi="Times New Roman"/>
          <w:sz w:val="27"/>
          <w:szCs w:val="27"/>
        </w:rPr>
        <w:t>6</w:t>
      </w:r>
      <w:r w:rsidRPr="004B4E6A">
        <w:rPr>
          <w:rFonts w:ascii="Times New Roman" w:hAnsi="Times New Roman"/>
          <w:sz w:val="27"/>
          <w:szCs w:val="27"/>
        </w:rPr>
        <w:t>.</w:t>
      </w:r>
      <w:r w:rsidR="00841862">
        <w:rPr>
          <w:rFonts w:ascii="Times New Roman" w:hAnsi="Times New Roman"/>
          <w:sz w:val="27"/>
          <w:szCs w:val="27"/>
        </w:rPr>
        <w:t>1</w:t>
      </w:r>
      <w:r w:rsidR="0091098D">
        <w:rPr>
          <w:rFonts w:ascii="Times New Roman" w:hAnsi="Times New Roman"/>
          <w:sz w:val="27"/>
          <w:szCs w:val="27"/>
        </w:rPr>
        <w:t>2</w:t>
      </w:r>
      <w:r w:rsidRPr="004B4E6A">
        <w:rPr>
          <w:rFonts w:ascii="Times New Roman" w:hAnsi="Times New Roman"/>
          <w:sz w:val="27"/>
          <w:szCs w:val="27"/>
        </w:rPr>
        <w:t xml:space="preserve">.2025г. № </w:t>
      </w:r>
      <w:r w:rsidR="00841862">
        <w:rPr>
          <w:rFonts w:ascii="Times New Roman" w:hAnsi="Times New Roman"/>
          <w:sz w:val="27"/>
          <w:szCs w:val="27"/>
        </w:rPr>
        <w:t>2</w:t>
      </w:r>
      <w:r w:rsidR="0091098D">
        <w:rPr>
          <w:rFonts w:ascii="Times New Roman" w:hAnsi="Times New Roman"/>
          <w:sz w:val="27"/>
          <w:szCs w:val="27"/>
        </w:rPr>
        <w:t>8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75BF670D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91098D">
        <w:rPr>
          <w:rFonts w:ascii="Times New Roman" w:hAnsi="Times New Roman"/>
          <w:sz w:val="27"/>
          <w:szCs w:val="27"/>
        </w:rPr>
        <w:t>2</w:t>
      </w:r>
      <w:r w:rsidRPr="004B4E6A">
        <w:rPr>
          <w:rFonts w:ascii="Times New Roman" w:hAnsi="Times New Roman"/>
          <w:sz w:val="27"/>
          <w:szCs w:val="27"/>
        </w:rPr>
        <w:t xml:space="preserve"> предложения и 0 замечаний. Материалы направлены в проектную организацию для доработки Проекта.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377"/>
        <w:gridCol w:w="4394"/>
      </w:tblGrid>
      <w:tr w:rsidR="00113249" w:rsidRPr="001251A3" w14:paraId="742B1C25" w14:textId="77777777" w:rsidTr="00AA63A3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4377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4394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Содержание предложения и (или) замечания</w:t>
            </w:r>
          </w:p>
        </w:tc>
      </w:tr>
      <w:tr w:rsidR="00113249" w:rsidRPr="001251A3" w14:paraId="1934AE5D" w14:textId="77777777" w:rsidTr="00AA63A3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AA63A3">
        <w:tc>
          <w:tcPr>
            <w:tcW w:w="9351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AA63A3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AD17AC5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15F8EF0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3249" w:rsidRPr="001251A3" w14:paraId="7B42952C" w14:textId="77777777" w:rsidTr="00AA63A3">
        <w:tc>
          <w:tcPr>
            <w:tcW w:w="9351" w:type="dxa"/>
            <w:gridSpan w:val="3"/>
          </w:tcPr>
          <w:p w14:paraId="3E0259FA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2511D2" w:rsidRPr="001251A3" w14:paraId="23B4C232" w14:textId="77777777" w:rsidTr="00AA63A3">
        <w:tc>
          <w:tcPr>
            <w:tcW w:w="580" w:type="dxa"/>
          </w:tcPr>
          <w:p w14:paraId="29A2EF1F" w14:textId="7F09F4E5" w:rsidR="002511D2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77" w:type="dxa"/>
          </w:tcPr>
          <w:p w14:paraId="6ABC31F4" w14:textId="2E41CD51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4394" w:type="dxa"/>
          </w:tcPr>
          <w:p w14:paraId="50D55899" w14:textId="2D6E5EE3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Предложение: Картографические материалы актуализировать в соответствии с существующим межеванием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2511D2" w:rsidRPr="001251A3" w14:paraId="6A1A336B" w14:textId="77777777" w:rsidTr="00AA63A3">
        <w:tc>
          <w:tcPr>
            <w:tcW w:w="580" w:type="dxa"/>
          </w:tcPr>
          <w:p w14:paraId="38A82A86" w14:textId="3C04F458" w:rsidR="002511D2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377" w:type="dxa"/>
          </w:tcPr>
          <w:p w14:paraId="26742787" w14:textId="7E3B08B9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</w:tc>
        <w:tc>
          <w:tcPr>
            <w:tcW w:w="4394" w:type="dxa"/>
          </w:tcPr>
          <w:p w14:paraId="511D3F82" w14:textId="39CA8E61" w:rsidR="002511D2" w:rsidRPr="001251A3" w:rsidRDefault="002511D2" w:rsidP="002511D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30350">
              <w:rPr>
                <w:rFonts w:ascii="Times New Roman" w:hAnsi="Times New Roman"/>
                <w:sz w:val="27"/>
                <w:szCs w:val="27"/>
              </w:rPr>
              <w:t xml:space="preserve">Предложение: </w:t>
            </w:r>
            <w:r>
              <w:rPr>
                <w:rFonts w:ascii="Times New Roman" w:hAnsi="Times New Roman"/>
                <w:sz w:val="27"/>
                <w:szCs w:val="27"/>
              </w:rPr>
              <w:t>У</w:t>
            </w:r>
            <w:r w:rsidRPr="00B30350">
              <w:rPr>
                <w:rFonts w:ascii="Times New Roman" w:hAnsi="Times New Roman"/>
                <w:sz w:val="27"/>
                <w:szCs w:val="27"/>
              </w:rPr>
              <w:t>точнить границы территориальных зон, исключив пересечения с землями лесного фонда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14:paraId="0569F74A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2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2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2911483B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bookmarkStart w:id="3" w:name="_Hlk191887795"/>
      <w:r w:rsidR="009168F4" w:rsidRPr="004B4E6A">
        <w:rPr>
          <w:rFonts w:ascii="Times New Roman" w:hAnsi="Times New Roman"/>
          <w:sz w:val="27"/>
          <w:szCs w:val="27"/>
        </w:rPr>
        <w:t>Правил землепользования и застройки</w:t>
      </w:r>
      <w:bookmarkEnd w:id="3"/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«С</w:t>
      </w:r>
      <w:r w:rsidR="0091098D">
        <w:rPr>
          <w:rFonts w:ascii="Times New Roman" w:hAnsi="Times New Roman"/>
          <w:sz w:val="27"/>
          <w:szCs w:val="27"/>
        </w:rPr>
        <w:t>ухаревское</w:t>
      </w:r>
      <w:r w:rsidRPr="004B4E6A">
        <w:rPr>
          <w:rFonts w:ascii="Times New Roman" w:hAnsi="Times New Roman"/>
          <w:sz w:val="27"/>
          <w:szCs w:val="27"/>
        </w:rPr>
        <w:t xml:space="preserve"> сельское поселение»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Нижнекамского муниципального района рекомендуется к утверждению в редакции, откорректированной по полученным предложениям.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C3B4F2F" w14:textId="5FBF7F1A" w:rsidR="008C2540" w:rsidRPr="004B4E6A" w:rsidRDefault="008C2540" w:rsidP="008C254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pacing w:val="-4"/>
          <w:sz w:val="27"/>
          <w:szCs w:val="27"/>
        </w:rPr>
        <w:t>О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t>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С</w:t>
      </w:r>
      <w:r w:rsidR="00D2482B">
        <w:rPr>
          <w:rFonts w:ascii="Times New Roman" w:hAnsi="Times New Roman"/>
          <w:bCs/>
          <w:spacing w:val="-4"/>
          <w:sz w:val="27"/>
          <w:szCs w:val="27"/>
        </w:rPr>
        <w:t>ухаревского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t xml:space="preserve"> сельского поселения (</w:t>
      </w:r>
      <w:r w:rsidR="0091098D" w:rsidRPr="0091098D">
        <w:rPr>
          <w:rFonts w:ascii="Times New Roman" w:hAnsi="Times New Roman"/>
          <w:bCs/>
          <w:spacing w:val="-4"/>
          <w:sz w:val="27"/>
          <w:szCs w:val="27"/>
        </w:rPr>
        <w:t>https://suharevskoe-sp.ru/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t>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p w14:paraId="0F3FC37D" w14:textId="77777777" w:rsidR="008C2540" w:rsidRPr="004B4E6A" w:rsidRDefault="008C2540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sectPr w:rsidR="008C2540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FB14" w14:textId="77777777" w:rsidR="00A66A2A" w:rsidRDefault="00A66A2A" w:rsidP="003C7FF9">
      <w:pPr>
        <w:spacing w:after="0" w:line="240" w:lineRule="auto"/>
      </w:pPr>
      <w:r>
        <w:separator/>
      </w:r>
    </w:p>
  </w:endnote>
  <w:endnote w:type="continuationSeparator" w:id="0">
    <w:p w14:paraId="792E7AC3" w14:textId="77777777" w:rsidR="00A66A2A" w:rsidRDefault="00A66A2A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B3C1" w14:textId="77777777" w:rsidR="00A66A2A" w:rsidRDefault="00A66A2A" w:rsidP="003C7FF9">
      <w:pPr>
        <w:spacing w:after="0" w:line="240" w:lineRule="auto"/>
      </w:pPr>
      <w:r>
        <w:separator/>
      </w:r>
    </w:p>
  </w:footnote>
  <w:footnote w:type="continuationSeparator" w:id="0">
    <w:p w14:paraId="3D39E7F5" w14:textId="77777777" w:rsidR="00A66A2A" w:rsidRDefault="00A66A2A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1D2"/>
    <w:rsid w:val="00251C27"/>
    <w:rsid w:val="0026207B"/>
    <w:rsid w:val="00266018"/>
    <w:rsid w:val="002759C6"/>
    <w:rsid w:val="00280A77"/>
    <w:rsid w:val="002905EE"/>
    <w:rsid w:val="00297AB1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63D6"/>
    <w:rsid w:val="007D2929"/>
    <w:rsid w:val="007E4387"/>
    <w:rsid w:val="007E66BD"/>
    <w:rsid w:val="00800EC2"/>
    <w:rsid w:val="00806281"/>
    <w:rsid w:val="00815F1A"/>
    <w:rsid w:val="008255B1"/>
    <w:rsid w:val="00841862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2586"/>
    <w:rsid w:val="008B2F9B"/>
    <w:rsid w:val="008B3FF5"/>
    <w:rsid w:val="008B453D"/>
    <w:rsid w:val="008B6DF7"/>
    <w:rsid w:val="008B7697"/>
    <w:rsid w:val="008C2540"/>
    <w:rsid w:val="008C4722"/>
    <w:rsid w:val="008C6B07"/>
    <w:rsid w:val="008C77FC"/>
    <w:rsid w:val="008D3A65"/>
    <w:rsid w:val="008D61D8"/>
    <w:rsid w:val="008D767F"/>
    <w:rsid w:val="008F1E35"/>
    <w:rsid w:val="008F3129"/>
    <w:rsid w:val="008F7CE3"/>
    <w:rsid w:val="0091098D"/>
    <w:rsid w:val="009168F4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66A2A"/>
    <w:rsid w:val="00A72505"/>
    <w:rsid w:val="00A74171"/>
    <w:rsid w:val="00A84055"/>
    <w:rsid w:val="00A850FB"/>
    <w:rsid w:val="00A8796C"/>
    <w:rsid w:val="00A9395A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5642"/>
    <w:rsid w:val="00B6213F"/>
    <w:rsid w:val="00B6231E"/>
    <w:rsid w:val="00B72F16"/>
    <w:rsid w:val="00B7599A"/>
    <w:rsid w:val="00B812E2"/>
    <w:rsid w:val="00B85719"/>
    <w:rsid w:val="00B872CE"/>
    <w:rsid w:val="00B90FBB"/>
    <w:rsid w:val="00B92340"/>
    <w:rsid w:val="00B937CA"/>
    <w:rsid w:val="00B96D57"/>
    <w:rsid w:val="00BB02E4"/>
    <w:rsid w:val="00BB0640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2482B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67E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3520"/>
    <w:rsid w:val="00F536C8"/>
    <w:rsid w:val="00F5404B"/>
    <w:rsid w:val="00F54440"/>
    <w:rsid w:val="00F64D32"/>
    <w:rsid w:val="00F958EA"/>
    <w:rsid w:val="00F963B6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11</cp:revision>
  <cp:lastPrinted>2025-03-03T14:58:00Z</cp:lastPrinted>
  <dcterms:created xsi:type="dcterms:W3CDTF">2024-10-25T06:11:00Z</dcterms:created>
  <dcterms:modified xsi:type="dcterms:W3CDTF">2026-01-12T07:33:00Z</dcterms:modified>
</cp:coreProperties>
</file>